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F350A" w14:textId="77777777" w:rsidR="00754AC2" w:rsidRDefault="00000000">
      <w:pPr>
        <w:shd w:val="clear" w:color="auto" w:fill="FFFFFF"/>
        <w:spacing w:before="200" w:after="200"/>
        <w:jc w:val="center"/>
        <w:rPr>
          <w:color w:val="222222"/>
          <w:sz w:val="36"/>
          <w:szCs w:val="36"/>
        </w:rPr>
      </w:pPr>
      <w:r>
        <w:rPr>
          <w:rFonts w:ascii="Arial Unicode MS" w:eastAsia="Arial Unicode MS" w:hAnsi="Arial Unicode MS" w:cs="Arial Unicode MS"/>
          <w:color w:val="222222"/>
          <w:sz w:val="38"/>
          <w:szCs w:val="38"/>
        </w:rPr>
        <w:t>【</w:t>
      </w:r>
      <w:r>
        <w:rPr>
          <w:rFonts w:ascii="Arial Unicode MS" w:eastAsia="Arial Unicode MS" w:hAnsi="Arial Unicode MS" w:cs="Arial Unicode MS"/>
          <w:color w:val="222222"/>
          <w:sz w:val="36"/>
          <w:szCs w:val="36"/>
        </w:rPr>
        <w:t>KATEKYO学院】小学生・宿題サポートコース</w:t>
      </w:r>
    </w:p>
    <w:p w14:paraId="3182C82E" w14:textId="77777777" w:rsidR="00754AC2" w:rsidRDefault="00000000">
      <w:pPr>
        <w:shd w:val="clear" w:color="auto" w:fill="FFFFFF"/>
        <w:spacing w:before="200" w:after="200"/>
        <w:jc w:val="center"/>
        <w:rPr>
          <w:color w:val="222222"/>
        </w:rPr>
      </w:pPr>
      <w:r>
        <w:rPr>
          <w:noProof/>
          <w:color w:val="222222"/>
          <w:sz w:val="40"/>
          <w:szCs w:val="40"/>
        </w:rPr>
        <w:drawing>
          <wp:inline distT="114300" distB="114300" distL="114300" distR="114300" wp14:anchorId="2ACA4605" wp14:editId="33056D61">
            <wp:extent cx="2839875" cy="1695119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39875" cy="1695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4656D2" w14:textId="77777777" w:rsidR="00754AC2" w:rsidRDefault="00000000">
      <w:pPr>
        <w:shd w:val="clear" w:color="auto" w:fill="FFFFFF"/>
        <w:spacing w:before="200" w:after="20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私たちKATEKYO学院 鯖江中央校では、小学生のお子さまに勉強の大切さ、そして楽しさを伝えたいと考え、宿題サポートのコースを作りました。</w:t>
      </w:r>
    </w:p>
    <w:p w14:paraId="027D5C0F" w14:textId="77777777" w:rsidR="00754AC2" w:rsidRDefault="00754AC2">
      <w:pPr>
        <w:shd w:val="clear" w:color="auto" w:fill="FFFFFF"/>
        <w:spacing w:before="200" w:after="200"/>
        <w:rPr>
          <w:color w:val="222222"/>
        </w:rPr>
      </w:pPr>
    </w:p>
    <w:p w14:paraId="1E414D8C" w14:textId="77777777" w:rsidR="00754AC2" w:rsidRDefault="00000000">
      <w:pPr>
        <w:shd w:val="clear" w:color="auto" w:fill="FFFFFF"/>
        <w:spacing w:before="200" w:after="200"/>
        <w:rPr>
          <w:color w:val="222222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u w:val="single"/>
        </w:rPr>
        <w:t>◆対象： 新・小学生4年生、5年生、6年生</w:t>
      </w:r>
    </w:p>
    <w:p w14:paraId="4A48A546" w14:textId="77777777" w:rsidR="00754AC2" w:rsidRDefault="00000000">
      <w:pPr>
        <w:shd w:val="clear" w:color="auto" w:fill="FFFFFF"/>
        <w:spacing w:before="200" w:after="200"/>
        <w:rPr>
          <w:color w:val="222222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u w:val="single"/>
        </w:rPr>
        <w:t>◆場所： KATEKYO学院　鯖江中央校（鯖江市丸山町1-1-8)</w:t>
      </w:r>
    </w:p>
    <w:p w14:paraId="5FF93C77" w14:textId="77777777" w:rsidR="00754AC2" w:rsidRDefault="00000000">
      <w:pPr>
        <w:shd w:val="clear" w:color="auto" w:fill="FFFFFF"/>
        <w:spacing w:before="200" w:after="200"/>
        <w:rPr>
          <w:color w:val="222222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u w:val="single"/>
        </w:rPr>
        <w:t xml:space="preserve">◆時間： 月曜日～金曜日　16時～18時（夏休み、年末年始など除く） </w:t>
      </w:r>
    </w:p>
    <w:p w14:paraId="77919511" w14:textId="77777777" w:rsidR="00754AC2" w:rsidRDefault="00000000">
      <w:pPr>
        <w:shd w:val="clear" w:color="auto" w:fill="FFFFFF"/>
        <w:spacing w:before="200" w:after="200"/>
        <w:rPr>
          <w:color w:val="222222"/>
          <w:sz w:val="20"/>
          <w:szCs w:val="20"/>
          <w:u w:val="single"/>
        </w:rPr>
      </w:pPr>
      <w:r>
        <w:rPr>
          <w:rFonts w:ascii="Arial Unicode MS" w:eastAsia="Arial Unicode MS" w:hAnsi="Arial Unicode MS" w:cs="Arial Unicode MS"/>
          <w:color w:val="222222"/>
          <w:sz w:val="20"/>
          <w:szCs w:val="20"/>
        </w:rPr>
        <w:t>教室は時間中であればいつ来ていつ帰ってもOKです。また週1日だけでもいいし、毎日来てもＯＫです。学習のペースは人それぞれです。最初は週1日、1時間だけでも大丈夫です。慣れてきたら少しずついる時間を長くしたり、来る日を増やしていきましょう。</w:t>
      </w:r>
    </w:p>
    <w:p w14:paraId="2710A656" w14:textId="77777777" w:rsidR="00754AC2" w:rsidRDefault="00000000">
      <w:pPr>
        <w:shd w:val="clear" w:color="auto" w:fill="FFFFFF"/>
        <w:spacing w:before="200" w:after="200"/>
        <w:rPr>
          <w:color w:val="222222"/>
          <w:sz w:val="24"/>
          <w:szCs w:val="24"/>
          <w:u w:val="single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u w:val="single"/>
        </w:rPr>
        <w:t>◆料金： 4,400円／月額（何回来ても同じ金額）＋教材費実費</w:t>
      </w:r>
    </w:p>
    <w:p w14:paraId="44CA0024" w14:textId="77777777" w:rsidR="00754AC2" w:rsidRDefault="00000000">
      <w:pPr>
        <w:shd w:val="clear" w:color="auto" w:fill="FFFFFF"/>
        <w:spacing w:before="200" w:after="200"/>
        <w:rPr>
          <w:color w:val="22222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222222"/>
          <w:sz w:val="20"/>
          <w:szCs w:val="20"/>
        </w:rPr>
        <w:t>※初月のみ入会金22000円がかかります。すでに入会済の方およびその兄弟姉妹様はかかりません。</w:t>
      </w:r>
    </w:p>
    <w:p w14:paraId="1474492F" w14:textId="77777777" w:rsidR="00754AC2" w:rsidRDefault="00000000">
      <w:pPr>
        <w:shd w:val="clear" w:color="auto" w:fill="FFFFFF"/>
        <w:spacing w:before="200" w:after="200"/>
        <w:rPr>
          <w:color w:val="222222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222222"/>
          <w:sz w:val="20"/>
          <w:szCs w:val="20"/>
        </w:rPr>
        <w:t>※3/31までの、体験（入会パック）をご利用いただくとお得にスタートできます。</w:t>
      </w:r>
    </w:p>
    <w:p w14:paraId="4C285D53" w14:textId="77777777" w:rsidR="00754AC2" w:rsidRDefault="00000000">
      <w:pPr>
        <w:shd w:val="clear" w:color="auto" w:fill="FFFFFF"/>
        <w:spacing w:before="200" w:after="20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  <w:sz w:val="24"/>
          <w:szCs w:val="24"/>
          <w:u w:val="single"/>
        </w:rPr>
        <w:t>◆内容： 宿題のサポート・塾用ワークを進める（当番の先生が1名います）</w:t>
      </w:r>
    </w:p>
    <w:p w14:paraId="43911D68" w14:textId="77777777" w:rsidR="00754AC2" w:rsidRDefault="00000000">
      <w:pPr>
        <w:shd w:val="clear" w:color="auto" w:fill="FFFFFF"/>
        <w:spacing w:before="200" w:after="200"/>
        <w:rPr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日々の宿題をしっかりこなし、そこにほんの少しだけプラスαの勉強をしていきましょう。その積み重ねが、「</w:t>
      </w:r>
      <w:r>
        <w:rPr>
          <w:rFonts w:ascii="Arial Unicode MS" w:eastAsia="Arial Unicode MS" w:hAnsi="Arial Unicode MS" w:cs="Arial Unicode MS"/>
          <w:b/>
          <w:color w:val="222222"/>
        </w:rPr>
        <w:t>言われなくても勉強する子</w:t>
      </w:r>
      <w:r>
        <w:rPr>
          <w:rFonts w:ascii="Arial Unicode MS" w:eastAsia="Arial Unicode MS" w:hAnsi="Arial Unicode MS" w:cs="Arial Unicode MS"/>
          <w:color w:val="222222"/>
        </w:rPr>
        <w:t>」の第一歩です。</w:t>
      </w:r>
    </w:p>
    <w:p w14:paraId="63104F59" w14:textId="03C102DF" w:rsidR="0015379C" w:rsidRPr="0015379C" w:rsidRDefault="00000000">
      <w:pPr>
        <w:shd w:val="clear" w:color="auto" w:fill="FFFFFF"/>
        <w:spacing w:before="200" w:after="200"/>
        <w:rPr>
          <w:rFonts w:ascii="Arial Unicode MS" w:hAnsi="Arial Unicode MS" w:cs="Arial Unicode MS" w:hint="eastAsia"/>
          <w:color w:val="222222"/>
        </w:rPr>
      </w:pPr>
      <w:r>
        <w:rPr>
          <w:rFonts w:ascii="Arial Unicode MS" w:eastAsia="Arial Unicode MS" w:hAnsi="Arial Unicode MS" w:cs="Arial Unicode MS"/>
          <w:color w:val="222222"/>
        </w:rPr>
        <w:t>お気軽にお問い合わせください！！</w:t>
      </w:r>
    </w:p>
    <w:p w14:paraId="7F7F7B1A" w14:textId="77777777" w:rsidR="00754AC2" w:rsidRDefault="00000000">
      <w:pPr>
        <w:shd w:val="clear" w:color="auto" w:fill="FFFFFF"/>
        <w:spacing w:before="200" w:after="200"/>
        <w:jc w:val="right"/>
        <w:rPr>
          <w:color w:val="222222"/>
          <w:sz w:val="28"/>
          <w:szCs w:val="28"/>
        </w:rPr>
      </w:pPr>
      <w:r>
        <w:rPr>
          <w:rFonts w:ascii="Arial Unicode MS" w:eastAsia="Arial Unicode MS" w:hAnsi="Arial Unicode MS" w:cs="Arial Unicode MS"/>
          <w:color w:val="222222"/>
          <w:sz w:val="42"/>
          <w:szCs w:val="42"/>
          <w:highlight w:val="red"/>
        </w:rPr>
        <w:t>KATEKYO学院</w:t>
      </w:r>
      <w:r>
        <w:rPr>
          <w:rFonts w:ascii="Arial Unicode MS" w:eastAsia="Arial Unicode MS" w:hAnsi="Arial Unicode MS" w:cs="Arial Unicode MS"/>
          <w:color w:val="222222"/>
          <w:sz w:val="42"/>
          <w:szCs w:val="42"/>
        </w:rPr>
        <w:t xml:space="preserve">　</w:t>
      </w:r>
      <w:r>
        <w:rPr>
          <w:rFonts w:ascii="Arial Unicode MS" w:eastAsia="Arial Unicode MS" w:hAnsi="Arial Unicode MS" w:cs="Arial Unicode MS"/>
          <w:color w:val="222222"/>
          <w:sz w:val="28"/>
          <w:szCs w:val="28"/>
        </w:rPr>
        <w:t>鯖江中央校</w:t>
      </w:r>
    </w:p>
    <w:p w14:paraId="58A296BF" w14:textId="7241FA47" w:rsidR="00754AC2" w:rsidRDefault="00754AC2" w:rsidP="0015379C">
      <w:pPr>
        <w:shd w:val="clear" w:color="auto" w:fill="FFFFFF"/>
        <w:spacing w:before="200" w:after="200"/>
        <w:ind w:right="560"/>
        <w:jc w:val="right"/>
        <w:rPr>
          <w:rFonts w:hint="eastAsia"/>
          <w:color w:val="222222"/>
          <w:sz w:val="28"/>
          <w:szCs w:val="28"/>
        </w:rPr>
      </w:pPr>
    </w:p>
    <w:p w14:paraId="707DF26D" w14:textId="77777777" w:rsidR="00754AC2" w:rsidRDefault="00000000">
      <w:pPr>
        <w:shd w:val="clear" w:color="auto" w:fill="FFFFFF"/>
        <w:spacing w:before="200" w:after="200"/>
        <w:jc w:val="right"/>
        <w:rPr>
          <w:sz w:val="30"/>
          <w:szCs w:val="30"/>
        </w:rPr>
      </w:pPr>
      <w:r>
        <w:rPr>
          <w:color w:val="222222"/>
          <w:sz w:val="30"/>
          <w:szCs w:val="30"/>
        </w:rPr>
        <w:t>TEL: 0778-53-1551</w:t>
      </w:r>
    </w:p>
    <w:sectPr w:rsidR="00754AC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AC2"/>
    <w:rsid w:val="0015379C"/>
    <w:rsid w:val="00754AC2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71A5E6"/>
  <w15:docId w15:val="{DE8E2021-9AEB-4AD5-8AC7-4AB4A429C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142学院鯖江（毛利）</cp:lastModifiedBy>
  <cp:revision>3</cp:revision>
  <cp:lastPrinted>2025-03-10T12:00:00Z</cp:lastPrinted>
  <dcterms:created xsi:type="dcterms:W3CDTF">2025-03-10T11:59:00Z</dcterms:created>
  <dcterms:modified xsi:type="dcterms:W3CDTF">2025-03-10T12:01:00Z</dcterms:modified>
</cp:coreProperties>
</file>